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B8D" w:rsidRDefault="00F60B8D">
      <w:r>
        <w:rPr>
          <w:noProof/>
        </w:rPr>
        <w:drawing>
          <wp:anchor distT="0" distB="0" distL="114300" distR="114300" simplePos="0" relativeHeight="251658240" behindDoc="0" locked="0" layoutInCell="1" allowOverlap="1">
            <wp:simplePos x="457200" y="457200"/>
            <wp:positionH relativeFrom="column">
              <wp:align>left</wp:align>
            </wp:positionH>
            <wp:positionV relativeFrom="paragraph">
              <wp:align>top</wp:align>
            </wp:positionV>
            <wp:extent cx="3022658" cy="100012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_of Southern Nevada_Horizontal_Full_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22658" cy="1000125"/>
                    </a:xfrm>
                    <a:prstGeom prst="rect">
                      <a:avLst/>
                    </a:prstGeom>
                  </pic:spPr>
                </pic:pic>
              </a:graphicData>
            </a:graphic>
          </wp:anchor>
        </w:drawing>
      </w:r>
    </w:p>
    <w:p w:rsidR="00F60B8D" w:rsidRDefault="00F60B8D"/>
    <w:p w:rsidR="00F60B8D" w:rsidRDefault="00F60B8D"/>
    <w:p w:rsidR="00F60B8D" w:rsidRDefault="00F60B8D"/>
    <w:p w:rsidR="00F60B8D" w:rsidRPr="00181453" w:rsidRDefault="00F60B8D" w:rsidP="00181453">
      <w:pPr>
        <w:jc w:val="center"/>
        <w:rPr>
          <w:b/>
          <w:sz w:val="28"/>
          <w:szCs w:val="28"/>
        </w:rPr>
      </w:pPr>
      <w:r w:rsidRPr="00181453">
        <w:rPr>
          <w:b/>
          <w:sz w:val="28"/>
          <w:szCs w:val="28"/>
        </w:rPr>
        <w:t>NEWS RELEASE</w:t>
      </w:r>
    </w:p>
    <w:p w:rsidR="00F60B8D" w:rsidRPr="00181453" w:rsidRDefault="00181453">
      <w:pPr>
        <w:rPr>
          <w:b/>
        </w:rPr>
      </w:pPr>
      <w:r>
        <w:rPr>
          <w:b/>
        </w:rPr>
        <w:t>For Immediate Release</w:t>
      </w:r>
    </w:p>
    <w:p w:rsidR="00F60B8D" w:rsidRDefault="00F60B8D">
      <w:r w:rsidRPr="00181453">
        <w:rPr>
          <w:b/>
        </w:rPr>
        <w:t>For More Information Contact</w:t>
      </w:r>
      <w:proofErr w:type="gramStart"/>
      <w:r w:rsidRPr="00181453">
        <w:rPr>
          <w:b/>
        </w:rPr>
        <w:t>:</w:t>
      </w:r>
      <w:proofErr w:type="gramEnd"/>
      <w:r>
        <w:br/>
        <w:t>Michelle Jackson, President and CEO</w:t>
      </w:r>
      <w:r>
        <w:br/>
        <w:t>Junior Achievement of Southern Nevada</w:t>
      </w:r>
      <w:r>
        <w:br/>
        <w:t>702-214-0503</w:t>
      </w:r>
      <w:r>
        <w:br/>
      </w:r>
      <w:hyperlink r:id="rId6" w:history="1">
        <w:r w:rsidRPr="00070BFD">
          <w:rPr>
            <w:rStyle w:val="Hyperlink"/>
          </w:rPr>
          <w:t>michelle.jackson@ja.org</w:t>
        </w:r>
      </w:hyperlink>
    </w:p>
    <w:p w:rsidR="00F60B8D" w:rsidRPr="00181453" w:rsidRDefault="00BF1F4D" w:rsidP="00181453">
      <w:pPr>
        <w:jc w:val="center"/>
        <w:rPr>
          <w:b/>
          <w:sz w:val="28"/>
          <w:szCs w:val="28"/>
        </w:rPr>
      </w:pPr>
      <w:r>
        <w:rPr>
          <w:rFonts w:eastAsia="Times New Roman"/>
          <w:noProof/>
        </w:rPr>
        <w:drawing>
          <wp:anchor distT="0" distB="0" distL="114300" distR="114300" simplePos="0" relativeHeight="251659264" behindDoc="1" locked="0" layoutInCell="1" allowOverlap="1">
            <wp:simplePos x="0" y="0"/>
            <wp:positionH relativeFrom="margin">
              <wp:align>center</wp:align>
            </wp:positionH>
            <wp:positionV relativeFrom="paragraph">
              <wp:posOffset>833755</wp:posOffset>
            </wp:positionV>
            <wp:extent cx="1647825" cy="20955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lman.Ron_10022_mm_fl[7297].jpg"/>
                    <pic:cNvPicPr/>
                  </pic:nvPicPr>
                  <pic:blipFill rotWithShape="1">
                    <a:blip r:embed="rId7" cstate="print">
                      <a:extLst>
                        <a:ext uri="{28A0092B-C50C-407E-A947-70E740481C1C}">
                          <a14:useLocalDpi xmlns:a14="http://schemas.microsoft.com/office/drawing/2010/main" val="0"/>
                        </a:ext>
                      </a:extLst>
                    </a:blip>
                    <a:srcRect l="7389" r="7389" b="13295"/>
                    <a:stretch/>
                  </pic:blipFill>
                  <pic:spPr bwMode="auto">
                    <a:xfrm>
                      <a:off x="0" y="0"/>
                      <a:ext cx="1647825" cy="2095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0B8D" w:rsidRPr="00181453">
        <w:rPr>
          <w:b/>
          <w:sz w:val="28"/>
          <w:szCs w:val="28"/>
        </w:rPr>
        <w:t xml:space="preserve">Junior Achievement of Southern Nevada </w:t>
      </w:r>
      <w:r w:rsidR="00181453">
        <w:rPr>
          <w:b/>
          <w:sz w:val="28"/>
          <w:szCs w:val="28"/>
        </w:rPr>
        <w:br/>
      </w:r>
      <w:r w:rsidR="00F60B8D" w:rsidRPr="00181453">
        <w:rPr>
          <w:b/>
          <w:sz w:val="28"/>
          <w:szCs w:val="28"/>
        </w:rPr>
        <w:t xml:space="preserve">Announces New Board Member Ron Kullman from </w:t>
      </w:r>
      <w:r w:rsidR="00181453">
        <w:rPr>
          <w:b/>
          <w:sz w:val="28"/>
          <w:szCs w:val="28"/>
        </w:rPr>
        <w:br/>
      </w:r>
      <w:r w:rsidR="00F60B8D" w:rsidRPr="00181453">
        <w:rPr>
          <w:b/>
          <w:sz w:val="28"/>
          <w:szCs w:val="28"/>
        </w:rPr>
        <w:t>Toyota Financial Savings Bank</w:t>
      </w:r>
      <w:bookmarkStart w:id="0" w:name="_GoBack"/>
      <w:bookmarkEnd w:id="0"/>
    </w:p>
    <w:p w:rsidR="00F60B8D" w:rsidRDefault="00F60B8D"/>
    <w:p w:rsidR="00244D0D" w:rsidRDefault="00F60B8D" w:rsidP="00181453">
      <w:pPr>
        <w:pStyle w:val="ListParagraph"/>
        <w:spacing w:after="240"/>
        <w:ind w:left="0"/>
      </w:pPr>
      <w:r>
        <w:t xml:space="preserve">LAS VEGAS, NV – Junior Achievement of </w:t>
      </w:r>
      <w:r>
        <w:t>Southern Nevada</w:t>
      </w:r>
      <w:r>
        <w:t xml:space="preserve"> is proud to announce the addition of Ron Kullman to its board of directors. He is</w:t>
      </w:r>
      <w:r w:rsidR="000F5716">
        <w:t xml:space="preserve"> the Chief Risk Officer at Toyota Savings Bank and has over 25 years of experience as a financial services executive. </w:t>
      </w:r>
      <w:r w:rsidR="00244D0D">
        <w:t>His background</w:t>
      </w:r>
      <w:r w:rsidR="00244D0D">
        <w:t xml:space="preserve"> includes highly regulated industries and expertise in communicating risk to all audiences from Board of Directors to C-suite officers</w:t>
      </w:r>
      <w:r w:rsidR="00181453">
        <w:t xml:space="preserve"> and employee stakeholders. </w:t>
      </w:r>
      <w:r w:rsidR="00244D0D">
        <w:t>H</w:t>
      </w:r>
      <w:r w:rsidR="00244D0D">
        <w:t>e successfully launched a new line of business and multiple risk management programs within complex organizations.    </w:t>
      </w:r>
    </w:p>
    <w:p w:rsidR="00244D0D" w:rsidRDefault="00244D0D" w:rsidP="00244D0D">
      <w:r>
        <w:rPr>
          <w:color w:val="222222"/>
          <w:shd w:val="clear" w:color="auto" w:fill="FFFFFF"/>
        </w:rPr>
        <w:t xml:space="preserve">“We are excited to have </w:t>
      </w:r>
      <w:r w:rsidR="00181453">
        <w:rPr>
          <w:color w:val="222222"/>
          <w:shd w:val="clear" w:color="auto" w:fill="FFFFFF"/>
        </w:rPr>
        <w:t>Ron as part of our board. His</w:t>
      </w:r>
      <w:r>
        <w:rPr>
          <w:color w:val="222222"/>
          <w:shd w:val="clear" w:color="auto" w:fill="FFFFFF"/>
        </w:rPr>
        <w:t xml:space="preserve"> passion for Junior Achievement’s mission is tri</w:t>
      </w:r>
      <w:r w:rsidR="00181453">
        <w:rPr>
          <w:color w:val="222222"/>
          <w:shd w:val="clear" w:color="auto" w:fill="FFFFFF"/>
        </w:rPr>
        <w:t>ed and true as shown through his</w:t>
      </w:r>
      <w:r>
        <w:rPr>
          <w:color w:val="222222"/>
          <w:shd w:val="clear" w:color="auto" w:fill="FFFFFF"/>
        </w:rPr>
        <w:t xml:space="preserve"> person</w:t>
      </w:r>
      <w:r w:rsidR="00181453">
        <w:rPr>
          <w:color w:val="222222"/>
          <w:shd w:val="clear" w:color="auto" w:fill="FFFFFF"/>
        </w:rPr>
        <w:t>al volunteer time, and his</w:t>
      </w:r>
      <w:r>
        <w:rPr>
          <w:color w:val="222222"/>
          <w:shd w:val="clear" w:color="auto" w:fill="FFFFFF"/>
        </w:rPr>
        <w:t xml:space="preserve"> experience and efforts in helping the community will be a great asset to our board," said Michelle Jackson, president and CEO of Junior Achievement of Southern Nevada. </w:t>
      </w:r>
    </w:p>
    <w:p w:rsidR="00181453" w:rsidRDefault="00244D0D" w:rsidP="00BF1F4D">
      <w:pPr>
        <w:spacing w:after="0" w:line="240" w:lineRule="auto"/>
        <w:rPr>
          <w:rFonts w:eastAsia="Times New Roman"/>
        </w:rPr>
      </w:pPr>
      <w:r>
        <w:t xml:space="preserve">Kullman </w:t>
      </w:r>
      <w:r>
        <w:rPr>
          <w:rFonts w:eastAsia="Times New Roman"/>
        </w:rPr>
        <w:t>has</w:t>
      </w:r>
      <w:r>
        <w:rPr>
          <w:rFonts w:eastAsia="Times New Roman"/>
        </w:rPr>
        <w:t xml:space="preserve"> a very long history with JA starting as a classroom volunteer while at </w:t>
      </w:r>
      <w:r>
        <w:rPr>
          <w:rFonts w:eastAsia="Times New Roman"/>
        </w:rPr>
        <w:t>his</w:t>
      </w:r>
      <w:r>
        <w:rPr>
          <w:rFonts w:eastAsia="Times New Roman"/>
        </w:rPr>
        <w:t xml:space="preserve"> first job with Capital </w:t>
      </w:r>
      <w:proofErr w:type="gramStart"/>
      <w:r>
        <w:rPr>
          <w:rFonts w:eastAsia="Times New Roman"/>
        </w:rPr>
        <w:t>One</w:t>
      </w:r>
      <w:proofErr w:type="gramEnd"/>
      <w:r>
        <w:rPr>
          <w:rFonts w:eastAsia="Times New Roman"/>
        </w:rPr>
        <w:t xml:space="preserve"> in</w:t>
      </w:r>
      <w:r w:rsidR="00181453">
        <w:rPr>
          <w:rFonts w:eastAsia="Times New Roman"/>
        </w:rPr>
        <w:t xml:space="preserve"> Richmond, VA in the mid-1990s.</w:t>
      </w:r>
      <w:r>
        <w:rPr>
          <w:rFonts w:eastAsia="Times New Roman"/>
        </w:rPr>
        <w:t> </w:t>
      </w:r>
      <w:r>
        <w:rPr>
          <w:rFonts w:eastAsia="Times New Roman"/>
        </w:rPr>
        <w:t>He taught</w:t>
      </w:r>
      <w:r>
        <w:rPr>
          <w:rFonts w:eastAsia="Times New Roman"/>
        </w:rPr>
        <w:t xml:space="preserve"> JA in classrooms in Chicago, Wilmington, DE, </w:t>
      </w:r>
      <w:proofErr w:type="gramStart"/>
      <w:r>
        <w:rPr>
          <w:rFonts w:eastAsia="Times New Roman"/>
        </w:rPr>
        <w:t>Bloomington</w:t>
      </w:r>
      <w:proofErr w:type="gramEnd"/>
      <w:r>
        <w:rPr>
          <w:rFonts w:eastAsia="Times New Roman"/>
        </w:rPr>
        <w:t>, IL and now in Las Vegas. </w:t>
      </w:r>
    </w:p>
    <w:p w:rsidR="00BF1F4D" w:rsidRDefault="00BF1F4D" w:rsidP="00BF1F4D">
      <w:pPr>
        <w:spacing w:after="0" w:line="240" w:lineRule="auto"/>
        <w:rPr>
          <w:rFonts w:eastAsia="Times New Roman"/>
        </w:rPr>
      </w:pPr>
    </w:p>
    <w:p w:rsidR="00244D0D" w:rsidRPr="00BF1F4D" w:rsidRDefault="00181453" w:rsidP="00BF1F4D">
      <w:r>
        <w:lastRenderedPageBreak/>
        <w:t>Ron h</w:t>
      </w:r>
      <w:r w:rsidR="00BF1F4D">
        <w:t>as</w:t>
      </w:r>
      <w:r>
        <w:t xml:space="preserve"> a </w:t>
      </w:r>
      <w:r>
        <w:t>B.S. Business Administration in Finance and Economics</w:t>
      </w:r>
      <w:r>
        <w:t xml:space="preserve"> </w:t>
      </w:r>
      <w:r>
        <w:t>from State Unive</w:t>
      </w:r>
      <w:r>
        <w:t xml:space="preserve">rsity of New York at Fredonia and a </w:t>
      </w:r>
      <w:r>
        <w:t xml:space="preserve">M.B.A in Finance and Corporate Accounting from Rochester Institute of Technology.  </w:t>
      </w:r>
    </w:p>
    <w:p w:rsidR="00244D0D" w:rsidRDefault="00181453" w:rsidP="00BF1F4D">
      <w:pPr>
        <w:spacing w:after="0" w:line="240" w:lineRule="auto"/>
        <w:rPr>
          <w:rFonts w:eastAsia="Times New Roman"/>
        </w:rPr>
      </w:pPr>
      <w:r>
        <w:rPr>
          <w:rFonts w:eastAsia="Times New Roman"/>
        </w:rPr>
        <w:t>“</w:t>
      </w:r>
      <w:r w:rsidR="00244D0D">
        <w:rPr>
          <w:rFonts w:eastAsia="Times New Roman"/>
        </w:rPr>
        <w:t>I’ve seen how JA can help students grow and develop life skills that will benefit them for many years to come while inspiring them to becom</w:t>
      </w:r>
      <w:r w:rsidR="00BF1F4D">
        <w:rPr>
          <w:rFonts w:eastAsia="Times New Roman"/>
        </w:rPr>
        <w:t>e more engaged in the classroom,</w:t>
      </w:r>
      <w:r>
        <w:rPr>
          <w:rFonts w:eastAsia="Times New Roman"/>
        </w:rPr>
        <w:t>”</w:t>
      </w:r>
      <w:r w:rsidR="00BF1F4D">
        <w:rPr>
          <w:rFonts w:eastAsia="Times New Roman"/>
        </w:rPr>
        <w:t> said Kullman.</w:t>
      </w:r>
    </w:p>
    <w:p w:rsidR="00181453" w:rsidRDefault="00181453" w:rsidP="00244D0D">
      <w:pPr>
        <w:spacing w:after="0" w:line="240" w:lineRule="auto"/>
        <w:ind w:left="360"/>
        <w:rPr>
          <w:rFonts w:eastAsia="Times New Roman"/>
        </w:rPr>
      </w:pPr>
    </w:p>
    <w:p w:rsidR="00181453" w:rsidRDefault="00181453" w:rsidP="00181453">
      <w:r>
        <w:rPr>
          <w:b/>
        </w:rPr>
        <w:t>About Junior Achievement of Southern Nevada</w:t>
      </w:r>
    </w:p>
    <w:p w:rsidR="00181453" w:rsidRDefault="00181453" w:rsidP="00181453">
      <w:pPr>
        <w:jc w:val="both"/>
        <w:rPr>
          <w:b/>
        </w:rPr>
      </w:pPr>
      <w:r>
        <w:t xml:space="preserve">Junior Achievement of Southern Nevada, Inc. </w:t>
      </w:r>
      <w:proofErr w:type="gramStart"/>
      <w:r>
        <w:t>was founded</w:t>
      </w:r>
      <w:proofErr w:type="gramEnd"/>
      <w:r>
        <w:t xml:space="preserve"> locally in 1996. The organization </w:t>
      </w:r>
      <w:proofErr w:type="gramStart"/>
      <w:r>
        <w:t>is dedicated</w:t>
      </w:r>
      <w:proofErr w:type="gramEnd"/>
      <w:r>
        <w:t xml:space="preserve"> to providing financial education to students K-12, with a curriculum that spans from budget management to economic principals, workforce skills and credit. Junior Achievement of Southern Nevada reaches more than 20,000 students annually in the Las Vegas area with the help of 285 businesses and 6,800 business role models. For more information visit </w:t>
      </w:r>
      <w:hyperlink r:id="rId8" w:history="1">
        <w:r>
          <w:rPr>
            <w:rStyle w:val="Hyperlink"/>
          </w:rPr>
          <w:t>https://jasnv.org/</w:t>
        </w:r>
      </w:hyperlink>
      <w:r>
        <w:t xml:space="preserve"> and follow on </w:t>
      </w:r>
      <w:hyperlink r:id="rId9" w:history="1">
        <w:r>
          <w:rPr>
            <w:rStyle w:val="Hyperlink"/>
          </w:rPr>
          <w:t>Instagram</w:t>
        </w:r>
      </w:hyperlink>
      <w:r>
        <w:t xml:space="preserve"> and </w:t>
      </w:r>
      <w:hyperlink r:id="rId10" w:history="1">
        <w:r>
          <w:rPr>
            <w:rStyle w:val="Hyperlink"/>
          </w:rPr>
          <w:t>Facebook.</w:t>
        </w:r>
      </w:hyperlink>
      <w:r>
        <w:t xml:space="preserve">  </w:t>
      </w:r>
    </w:p>
    <w:p w:rsidR="00181453" w:rsidRDefault="00181453" w:rsidP="00181453">
      <w:pPr>
        <w:rPr>
          <w:b/>
        </w:rPr>
      </w:pPr>
    </w:p>
    <w:p w:rsidR="00181453" w:rsidRDefault="00181453" w:rsidP="00181453">
      <w:pPr>
        <w:rPr>
          <w:color w:val="000000"/>
        </w:rPr>
      </w:pPr>
      <w:r>
        <w:rPr>
          <w:b/>
        </w:rPr>
        <w:t>About Junior Achievement USA</w:t>
      </w:r>
      <w:r>
        <w:rPr>
          <w:b/>
          <w:vertAlign w:val="superscript"/>
        </w:rPr>
        <w:t>®</w:t>
      </w:r>
      <w:r>
        <w:rPr>
          <w:b/>
        </w:rPr>
        <w:t xml:space="preserve"> (JA)</w:t>
      </w:r>
    </w:p>
    <w:p w:rsidR="00181453" w:rsidRDefault="00181453" w:rsidP="00181453">
      <w:pPr>
        <w:rPr>
          <w:b/>
        </w:rPr>
      </w:pPr>
      <w:r>
        <w:rPr>
          <w:color w:val="000000"/>
        </w:rPr>
        <w:t xml:space="preserve">Junior Achievement is the world's largest organization dedicated to giving young people the knowledge and skills they need to own their economic success, plan for their future, and make smart academic and economic choices. JA programs </w:t>
      </w:r>
      <w:proofErr w:type="gramStart"/>
      <w:r>
        <w:rPr>
          <w:color w:val="000000"/>
        </w:rPr>
        <w:t>are delivered</w:t>
      </w:r>
      <w:proofErr w:type="gramEnd"/>
      <w:r>
        <w:rPr>
          <w:color w:val="000000"/>
        </w:rPr>
        <w:t xml:space="preserve"> by corporate and community volunteers, and provide relevant, hands-on experiences that give students from kindergarten through high school knowledge and skills in financial literacy, work readiness and entrepreneurship. Today, JA reaches 4.5 million students per year in 115 markets across the United States, with an additional 5.8 million students served by operations in 120 other countries worldwide. Visit </w:t>
      </w:r>
      <w:hyperlink r:id="rId11" w:history="1">
        <w:r>
          <w:rPr>
            <w:rStyle w:val="Hyperlink"/>
          </w:rPr>
          <w:t>www.ja.org</w:t>
        </w:r>
      </w:hyperlink>
      <w:r>
        <w:rPr>
          <w:color w:val="000000"/>
        </w:rPr>
        <w:t xml:space="preserve"> for more information.</w:t>
      </w:r>
    </w:p>
    <w:p w:rsidR="00181453" w:rsidRDefault="00181453" w:rsidP="00244D0D">
      <w:pPr>
        <w:spacing w:after="0" w:line="240" w:lineRule="auto"/>
        <w:ind w:left="360"/>
        <w:rPr>
          <w:rFonts w:eastAsia="Times New Roman"/>
        </w:rPr>
      </w:pPr>
    </w:p>
    <w:p w:rsidR="00244D0D" w:rsidRDefault="00244D0D" w:rsidP="00244D0D">
      <w:pPr>
        <w:pStyle w:val="ListParagraph"/>
        <w:spacing w:after="240"/>
      </w:pPr>
    </w:p>
    <w:p w:rsidR="00BE256E" w:rsidRDefault="00F60B8D">
      <w:r>
        <w:br w:type="textWrapping" w:clear="all"/>
      </w:r>
    </w:p>
    <w:sectPr w:rsidR="00BE256E" w:rsidSect="00F60B8D">
      <w:pgSz w:w="12240" w:h="15840"/>
      <w:pgMar w:top="720" w:right="14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377DF"/>
    <w:multiLevelType w:val="hybridMultilevel"/>
    <w:tmpl w:val="E5684E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FA"/>
    <w:rsid w:val="000F5716"/>
    <w:rsid w:val="00181453"/>
    <w:rsid w:val="00244D0D"/>
    <w:rsid w:val="00593AFA"/>
    <w:rsid w:val="00BE256E"/>
    <w:rsid w:val="00BF1F4D"/>
    <w:rsid w:val="00F6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A1E8"/>
  <w15:chartTrackingRefBased/>
  <w15:docId w15:val="{17C35BCE-42CA-4D9A-9A88-A3E64F34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B8D"/>
    <w:rPr>
      <w:color w:val="0563C1" w:themeColor="hyperlink"/>
      <w:u w:val="single"/>
    </w:rPr>
  </w:style>
  <w:style w:type="paragraph" w:styleId="ListParagraph">
    <w:name w:val="List Paragraph"/>
    <w:basedOn w:val="Normal"/>
    <w:uiPriority w:val="34"/>
    <w:qFormat/>
    <w:rsid w:val="00F60B8D"/>
    <w:pPr>
      <w:spacing w:after="0" w:line="240" w:lineRule="auto"/>
      <w:ind w:left="720"/>
    </w:pPr>
    <w:rPr>
      <w:rFonts w:ascii="Calibri" w:hAnsi="Calibri" w:cs="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861282">
      <w:bodyDiv w:val="1"/>
      <w:marLeft w:val="0"/>
      <w:marRight w:val="0"/>
      <w:marTop w:val="0"/>
      <w:marBottom w:val="0"/>
      <w:divBdr>
        <w:top w:val="none" w:sz="0" w:space="0" w:color="auto"/>
        <w:left w:val="none" w:sz="0" w:space="0" w:color="auto"/>
        <w:bottom w:val="none" w:sz="0" w:space="0" w:color="auto"/>
        <w:right w:val="none" w:sz="0" w:space="0" w:color="auto"/>
      </w:divBdr>
    </w:div>
    <w:div w:id="1402825646">
      <w:bodyDiv w:val="1"/>
      <w:marLeft w:val="0"/>
      <w:marRight w:val="0"/>
      <w:marTop w:val="0"/>
      <w:marBottom w:val="0"/>
      <w:divBdr>
        <w:top w:val="none" w:sz="0" w:space="0" w:color="auto"/>
        <w:left w:val="none" w:sz="0" w:space="0" w:color="auto"/>
        <w:bottom w:val="none" w:sz="0" w:space="0" w:color="auto"/>
        <w:right w:val="none" w:sz="0" w:space="0" w:color="auto"/>
      </w:divBdr>
    </w:div>
    <w:div w:id="154232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snv.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elle.jackson@ja.org" TargetMode="External"/><Relationship Id="rId11" Type="http://schemas.openxmlformats.org/officeDocument/2006/relationships/hyperlink" Target="http://www.ja.org/" TargetMode="External"/><Relationship Id="rId5" Type="http://schemas.openxmlformats.org/officeDocument/2006/relationships/image" Target="media/image1.jpeg"/><Relationship Id="rId10" Type="http://schemas.openxmlformats.org/officeDocument/2006/relationships/hyperlink" Target="https://www.facebook.com/JASouthernNV" TargetMode="External"/><Relationship Id="rId4" Type="http://schemas.openxmlformats.org/officeDocument/2006/relationships/webSettings" Target="webSettings.xml"/><Relationship Id="rId9" Type="http://schemas.openxmlformats.org/officeDocument/2006/relationships/hyperlink" Target="https://www.instagram.com/JASouthern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Brodsky</dc:creator>
  <cp:keywords/>
  <dc:description/>
  <cp:lastModifiedBy>Sandy Brodsky</cp:lastModifiedBy>
  <cp:revision>2</cp:revision>
  <dcterms:created xsi:type="dcterms:W3CDTF">2022-07-29T20:30:00Z</dcterms:created>
  <dcterms:modified xsi:type="dcterms:W3CDTF">2022-07-29T21:52:00Z</dcterms:modified>
</cp:coreProperties>
</file>